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2303" w14:textId="77777777" w:rsidR="00EE3291" w:rsidRPr="00AC4469" w:rsidRDefault="00EE3291">
      <w:pPr>
        <w:rPr>
          <w:rFonts w:ascii="Arial" w:hAnsi="Arial" w:cs="Arial"/>
          <w:sz w:val="28"/>
          <w:szCs w:val="28"/>
        </w:rPr>
      </w:pPr>
    </w:p>
    <w:tbl>
      <w:tblPr>
        <w:tblStyle w:val="TableNormal1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8"/>
        <w:gridCol w:w="5531"/>
        <w:gridCol w:w="1630"/>
      </w:tblGrid>
      <w:tr w:rsidR="00AC4469" w:rsidRPr="00AC4469" w14:paraId="3F82C315" w14:textId="77777777" w:rsidTr="00DA4476">
        <w:trPr>
          <w:trHeight w:val="433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7A69C" w14:textId="77777777" w:rsidR="00AC4469" w:rsidRPr="00AC4469" w:rsidRDefault="00AC4469" w:rsidP="00DA4476">
            <w:pPr>
              <w:rPr>
                <w:rFonts w:ascii="Arial" w:eastAsia="Calibri" w:hAnsi="Arial" w:cs="Arial"/>
                <w:color w:val="000000"/>
                <w:sz w:val="24"/>
                <w:szCs w:val="21"/>
                <w:u w:color="000000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F7675" w14:textId="77777777" w:rsidR="00AC4469" w:rsidRPr="00AC4469" w:rsidRDefault="00AC4469" w:rsidP="00DA4476">
            <w:pPr>
              <w:widowControl w:val="0"/>
              <w:jc w:val="center"/>
              <w:outlineLvl w:val="0"/>
              <w:rPr>
                <w:rFonts w:ascii="Arial" w:eastAsia="Calibri Light" w:hAnsi="Arial" w:cs="Arial"/>
                <w:color w:val="2E74B5"/>
                <w:sz w:val="24"/>
                <w:szCs w:val="21"/>
                <w:u w:color="2E74B5"/>
              </w:rPr>
            </w:pPr>
            <w:r w:rsidRPr="00AC4469">
              <w:rPr>
                <w:rFonts w:ascii="Arial" w:eastAsia="Calibri Light" w:hAnsi="Arial" w:cs="Arial"/>
                <w:b/>
                <w:bCs/>
                <w:color w:val="000000"/>
                <w:sz w:val="24"/>
                <w:szCs w:val="21"/>
                <w:u w:color="000000"/>
              </w:rPr>
              <w:t>Стек технологий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01A6F" w14:textId="77777777" w:rsidR="00AC4469" w:rsidRPr="00AC4469" w:rsidRDefault="00AC4469" w:rsidP="00DA4476">
            <w:pPr>
              <w:rPr>
                <w:rFonts w:ascii="Arial" w:eastAsia="Calibri" w:hAnsi="Arial" w:cs="Arial"/>
                <w:color w:val="000000"/>
                <w:sz w:val="24"/>
                <w:szCs w:val="21"/>
                <w:u w:color="000000"/>
              </w:rPr>
            </w:pPr>
          </w:p>
        </w:tc>
      </w:tr>
      <w:tr w:rsidR="00AC4469" w:rsidRPr="00AC4469" w14:paraId="34172F04" w14:textId="77777777" w:rsidTr="00DA4476">
        <w:trPr>
          <w:trHeight w:val="443"/>
        </w:trPr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2D44C" w14:textId="2E810CA0" w:rsidR="00AC4469" w:rsidRPr="00AC4469" w:rsidRDefault="00AC4469" w:rsidP="00DA4476">
            <w:pPr>
              <w:widowControl w:val="0"/>
              <w:jc w:val="center"/>
              <w:outlineLvl w:val="0"/>
              <w:rPr>
                <w:rFonts w:ascii="Arial" w:eastAsia="Calibri Light" w:hAnsi="Arial" w:cs="Arial"/>
                <w:color w:val="2E74B5"/>
                <w:sz w:val="24"/>
                <w:szCs w:val="21"/>
                <w:u w:color="2E74B5"/>
              </w:rPr>
            </w:pPr>
            <w:r w:rsidRPr="00AC4469">
              <w:rPr>
                <w:rFonts w:ascii="Arial" w:eastAsia="Calibri Light" w:hAnsi="Arial" w:cs="Arial"/>
                <w:color w:val="000000"/>
                <w:sz w:val="24"/>
                <w:szCs w:val="21"/>
                <w:u w:color="000000"/>
              </w:rPr>
              <w:t xml:space="preserve">Модуль </w:t>
            </w:r>
            <w:r w:rsidRPr="00AC4469">
              <w:rPr>
                <w:rFonts w:ascii="Arial" w:eastAsia="Calibri Light" w:hAnsi="Arial" w:cs="Arial"/>
                <w:color w:val="000000"/>
                <w:sz w:val="24"/>
                <w:szCs w:val="21"/>
                <w:highlight w:val="yellow"/>
                <w:u w:color="000000"/>
              </w:rPr>
              <w:t>«»</w:t>
            </w:r>
          </w:p>
        </w:tc>
      </w:tr>
    </w:tbl>
    <w:p w14:paraId="6A10CE4F" w14:textId="77777777" w:rsidR="00AC4469" w:rsidRPr="00AC4469" w:rsidRDefault="00AC4469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page" w:horzAnchor="margin" w:tblpY="3704"/>
        <w:tblW w:w="9309" w:type="dxa"/>
        <w:tblLook w:val="04A0" w:firstRow="1" w:lastRow="0" w:firstColumn="1" w:lastColumn="0" w:noHBand="0" w:noVBand="1"/>
      </w:tblPr>
      <w:tblGrid>
        <w:gridCol w:w="4231"/>
        <w:gridCol w:w="5078"/>
      </w:tblGrid>
      <w:tr w:rsidR="00AC4469" w:rsidRPr="00AC4469" w14:paraId="675FD4B8" w14:textId="77777777" w:rsidTr="00AC4469">
        <w:trPr>
          <w:trHeight w:val="289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FB9F" w14:textId="77777777" w:rsidR="00AC4469" w:rsidRPr="00AC4469" w:rsidRDefault="00AC4469" w:rsidP="00AC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Компонент системы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DACD" w14:textId="77777777" w:rsidR="00AC4469" w:rsidRPr="00AC4469" w:rsidRDefault="00AC4469" w:rsidP="00AC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Технологии</w:t>
            </w:r>
          </w:p>
        </w:tc>
      </w:tr>
      <w:tr w:rsidR="00AC4469" w:rsidRPr="00AC4469" w14:paraId="0CA32D92" w14:textId="77777777" w:rsidTr="00AC4469">
        <w:trPr>
          <w:trHeight w:val="289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669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Proxy-server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balancer</w:t>
            </w:r>
            <w:proofErr w:type="spellEnd"/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5BF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Haproxy</w:t>
            </w:r>
            <w:proofErr w:type="spellEnd"/>
          </w:p>
        </w:tc>
      </w:tr>
      <w:tr w:rsidR="00AC4469" w:rsidRPr="00AC4469" w14:paraId="1BFE95F6" w14:textId="77777777" w:rsidTr="00AC4469">
        <w:trPr>
          <w:trHeight w:val="289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1D1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Контейнеризация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F95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D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ocker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docker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swarm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manager</w:t>
            </w:r>
            <w:proofErr w:type="spellEnd"/>
          </w:p>
        </w:tc>
      </w:tr>
      <w:tr w:rsidR="00AC4469" w:rsidRPr="00AC4469" w14:paraId="3034EC0F" w14:textId="77777777" w:rsidTr="00AC4469">
        <w:trPr>
          <w:trHeight w:val="289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600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val="en-US" w:eastAsia="ru-RU"/>
                <w14:ligatures w14:val="none"/>
              </w:rPr>
              <w:t>W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eb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-сервер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A59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Nginx</w:t>
            </w:r>
            <w:proofErr w:type="spellEnd"/>
          </w:p>
        </w:tc>
      </w:tr>
      <w:tr w:rsidR="00AC4469" w:rsidRPr="00AC4469" w14:paraId="4CCE87CE" w14:textId="77777777" w:rsidTr="00AC4469">
        <w:trPr>
          <w:trHeight w:val="65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B5C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СУБД 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64E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MariaDB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Redis</w:t>
            </w:r>
            <w:proofErr w:type="spellEnd"/>
          </w:p>
        </w:tc>
      </w:tr>
      <w:tr w:rsidR="00AC4469" w:rsidRPr="00AC4469" w14:paraId="71E954E2" w14:textId="77777777" w:rsidTr="00AC4469">
        <w:trPr>
          <w:trHeight w:val="289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FE4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Cредства</w:t>
            </w:r>
            <w:proofErr w:type="spellEnd"/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хранения данных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070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S3 объектное хранилище</w:t>
            </w:r>
          </w:p>
        </w:tc>
      </w:tr>
      <w:tr w:rsidR="00AC4469" w:rsidRPr="00AC4469" w14:paraId="1D05A1CA" w14:textId="77777777" w:rsidTr="00AC4469">
        <w:trPr>
          <w:trHeight w:val="289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708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Язык программирования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CB28" w14:textId="77777777" w:rsidR="00AC4469" w:rsidRPr="00AC4469" w:rsidRDefault="00AC4469" w:rsidP="00AC4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AC4469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PHP, JavaScript</w:t>
            </w:r>
          </w:p>
        </w:tc>
      </w:tr>
    </w:tbl>
    <w:p w14:paraId="45FC4586" w14:textId="77777777" w:rsidR="00AC4469" w:rsidRDefault="00AC4469"/>
    <w:p w14:paraId="04ADF72B" w14:textId="77777777" w:rsidR="00AC4469" w:rsidRDefault="00AC4469"/>
    <w:p w14:paraId="2BFF4191" w14:textId="77777777" w:rsidR="00AC4469" w:rsidRDefault="00AC4469"/>
    <w:p w14:paraId="15CA69BB" w14:textId="77777777" w:rsidR="00AC4469" w:rsidRPr="00AC4469" w:rsidRDefault="00AC4469"/>
    <w:sectPr w:rsidR="00AC4469" w:rsidRPr="00AC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9"/>
    <w:rsid w:val="000D64DE"/>
    <w:rsid w:val="00362681"/>
    <w:rsid w:val="00AC4469"/>
    <w:rsid w:val="00B512E2"/>
    <w:rsid w:val="00E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1E95"/>
  <w15:chartTrackingRefBased/>
  <w15:docId w15:val="{FD1EAEF9-8624-EE44-AB63-E2EBE98B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4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4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4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4469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AC44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Жанна Романовна</dc:creator>
  <cp:keywords/>
  <dc:description/>
  <cp:lastModifiedBy>Калюжная Жанна Романовна</cp:lastModifiedBy>
  <cp:revision>1</cp:revision>
  <dcterms:created xsi:type="dcterms:W3CDTF">2024-12-12T06:24:00Z</dcterms:created>
  <dcterms:modified xsi:type="dcterms:W3CDTF">2024-12-12T06:47:00Z</dcterms:modified>
</cp:coreProperties>
</file>